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Style w:val="Strong"/>
          <w:rFonts w:ascii="Calibri" w:hAnsi="Calibri" w:eastAsia="Calibri" w:cs="Calibri"/>
          <w:caps/>
          <w:color w:val="000000" w:themeColor="text1"/>
          <w:sz w:val="26"/>
          <w:szCs w:val="26"/>
        </w:rPr>
      </w:pPr>
      <w:r>
        <w:rPr>
          <w:rFonts w:eastAsia="Calibri" w:cs="Calibri" w:ascii="Calibri" w:hAnsi="Calibri"/>
          <w:caps/>
          <w:color w:val="000000" w:themeColor="text1"/>
          <w:sz w:val="26"/>
          <w:szCs w:val="26"/>
        </w:rPr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Calibri" w:cs="Calibri"/>
          <w:b/>
          <w:b/>
          <w:bCs/>
          <w:caps/>
          <w:color w:val="000000" w:themeColor="text1"/>
          <w:sz w:val="26"/>
          <w:szCs w:val="26"/>
        </w:rPr>
      </w:pPr>
      <w:r>
        <w:rPr>
          <w:rFonts w:eastAsia="Calibri" w:cs="Calibri" w:ascii="Calibri" w:hAnsi="Calibri"/>
          <w:b/>
          <w:bCs/>
          <w:caps/>
          <w:color w:val="000000" w:themeColor="text1"/>
          <w:sz w:val="26"/>
          <w:szCs w:val="26"/>
        </w:rPr>
        <w:t>EDITAL Nº 001 – VOZES DA CULTURA – FOMENTO A PROJETOS CULTURAIS</w:t>
      </w:r>
    </w:p>
    <w:p>
      <w:pPr>
        <w:pStyle w:val="Normal"/>
        <w:spacing w:lineRule="auto" w:line="240" w:beforeAutospacing="1" w:afterAutospacing="1"/>
        <w:jc w:val="center"/>
        <w:rPr>
          <w:rStyle w:val="Strong"/>
          <w:rFonts w:ascii="Calibri" w:hAnsi="Calibri" w:eastAsia="Calibri" w:cs="Calibri"/>
          <w:caps/>
          <w:color w:val="000000" w:themeColor="text1"/>
          <w:sz w:val="26"/>
          <w:szCs w:val="26"/>
        </w:rPr>
      </w:pPr>
      <w:r>
        <w:rPr>
          <w:rFonts w:eastAsia="Calibri" w:cs="Calibri" w:ascii="Calibri" w:hAnsi="Calibri"/>
          <w:b/>
          <w:bCs/>
          <w:caps/>
          <w:color w:val="000000" w:themeColor="text1"/>
          <w:sz w:val="26"/>
          <w:szCs w:val="26"/>
        </w:rPr>
        <w:t xml:space="preserve">  </w:t>
      </w:r>
      <w:r>
        <w:rPr>
          <w:rFonts w:eastAsia="Calibri" w:cs="Calibri" w:ascii="Calibri" w:hAnsi="Calibri"/>
          <w:b/>
          <w:bCs/>
          <w:caps/>
          <w:color w:val="000000" w:themeColor="text1"/>
          <w:sz w:val="26"/>
          <w:szCs w:val="26"/>
        </w:rPr>
        <w:t>PNAB – TRAMANDAÍ/RS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Calibri" w:cs="Calibri"/>
          <w:color w:val="000000" w:themeColor="text1"/>
          <w:sz w:val="26"/>
          <w:szCs w:val="26"/>
        </w:rPr>
      </w:pPr>
      <w:r>
        <w:rPr>
          <w:rStyle w:val="Strong"/>
          <w:rFonts w:eastAsia="Calibri" w:cs="Calibri" w:ascii="Calibri" w:hAnsi="Calibri"/>
          <w:caps/>
          <w:color w:val="000000" w:themeColor="text1"/>
          <w:sz w:val="26"/>
          <w:szCs w:val="26"/>
        </w:rPr>
        <w:t>ANEXO 7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Calibri" w:cs="Calibri"/>
          <w:color w:val="000000" w:themeColor="text1"/>
          <w:sz w:val="26"/>
          <w:szCs w:val="26"/>
        </w:rPr>
      </w:pPr>
      <w:r>
        <w:rPr>
          <w:rStyle w:val="Strong"/>
          <w:rFonts w:eastAsia="Calibri" w:cs="Calibri" w:ascii="Calibri" w:hAnsi="Calibri"/>
          <w:caps/>
          <w:color w:val="000000" w:themeColor="text1"/>
          <w:sz w:val="26"/>
          <w:szCs w:val="26"/>
        </w:rPr>
        <w:t>DECLARAÇÃO PESSOA COM DEFICIÊNCIA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NOME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ASSINATURA DO DECLARANTE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5521960</wp:posOffset>
          </wp:positionH>
          <wp:positionV relativeFrom="page">
            <wp:posOffset>-15240</wp:posOffset>
          </wp:positionV>
          <wp:extent cx="852170" cy="911860"/>
          <wp:effectExtent l="0" t="0" r="0" b="0"/>
          <wp:wrapTight wrapText="bothSides">
            <wp:wrapPolygon edited="0">
              <wp:start x="-21" y="0"/>
              <wp:lineTo x="-21" y="20946"/>
              <wp:lineTo x="20924" y="20946"/>
              <wp:lineTo x="20924" y="0"/>
              <wp:lineTo x="-21" y="0"/>
            </wp:wrapPolygon>
          </wp:wrapTight>
          <wp:docPr id="1" name="Figura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3901" b="4038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911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-902970</wp:posOffset>
          </wp:positionH>
          <wp:positionV relativeFrom="page">
            <wp:posOffset>58420</wp:posOffset>
          </wp:positionV>
          <wp:extent cx="821690" cy="780415"/>
          <wp:effectExtent l="0" t="0" r="0" b="0"/>
          <wp:wrapTight wrapText="bothSides">
            <wp:wrapPolygon edited="0">
              <wp:start x="-54" y="0"/>
              <wp:lineTo x="-54" y="20967"/>
              <wp:lineTo x="20943" y="20967"/>
              <wp:lineTo x="20943" y="0"/>
              <wp:lineTo x="-54" y="0"/>
            </wp:wrapPolygon>
          </wp:wrapTight>
          <wp:docPr id="2" name="Figura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7387" b="6305"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9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4c21"/>
    <w:pPr>
      <w:widowControl/>
      <w:bidi w:val="0"/>
      <w:spacing w:lineRule="auto" w:line="259" w:before="0" w:after="160"/>
      <w:jc w:val="left"/>
    </w:pPr>
    <w:rPr>
      <w:rFonts w:ascii="Aptos" w:hAnsi="Aptos" w:eastAsia="Aptos" w:cs="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04c21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4c21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4c21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4c21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4c21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4c21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4c21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4c21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4c21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304c2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304c2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304c21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304c21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304c21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304c21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304c21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304c21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304c21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304c2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304c21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304c2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04c21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304c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c2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04c21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304c21"/>
    <w:rPr>
      <w:kern w:val="0"/>
      <w:sz w:val="22"/>
      <w:szCs w:val="22"/>
      <w14:ligatures w14:val="none"/>
    </w:rPr>
  </w:style>
  <w:style w:type="character" w:styleId="RodapChar" w:customStyle="1">
    <w:name w:val="Rodapé Char"/>
    <w:basedOn w:val="DefaultParagraphFont"/>
    <w:uiPriority w:val="99"/>
    <w:qFormat/>
    <w:rsid w:val="00304c21"/>
    <w:rPr>
      <w:kern w:val="0"/>
      <w:sz w:val="22"/>
      <w:szCs w:val="22"/>
      <w14:ligatures w14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304c21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4c21"/>
    <w:pPr>
      <w:spacing w:lineRule="auto" w:line="276"/>
    </w:pPr>
    <w:rPr>
      <w:rFonts w:eastAsia="" w:cs="" w:cstheme="majorBidi" w:eastAsiaTheme="majorEastAsia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oChar"/>
    <w:uiPriority w:val="29"/>
    <w:qFormat/>
    <w:rsid w:val="00304c21"/>
    <w:pPr>
      <w:spacing w:lineRule="auto" w:line="276" w:before="160" w:after="16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304c21"/>
    <w:pPr>
      <w:spacing w:lineRule="auto" w:line="276" w:before="0" w:after="160"/>
      <w:ind w:left="720" w:hanging="0"/>
      <w:contextualSpacing/>
    </w:pPr>
    <w:rPr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04c21"/>
    <w:pPr>
      <w:pBdr>
        <w:top w:val="single" w:sz="4" w:space="10" w:color="0F4761"/>
        <w:bottom w:val="single" w:sz="4" w:space="10" w:color="0F4761"/>
      </w:pBdr>
      <w:spacing w:lineRule="auto" w:line="276" w:before="360" w:after="360"/>
      <w:ind w:left="864" w:right="864" w:hanging="0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04c2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04c2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LibreOffice/7.4.0.3$Windows_X86_64 LibreOffice_project/f85e47c08ddd19c015c0114a68350214f7066f5a</Application>
  <AppVersion>15.0000</AppVersion>
  <Pages>1</Pages>
  <Words>84</Words>
  <Characters>558</Characters>
  <CharactersWithSpaces>641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2024-08-11T13:22:00Z</dcterms:created>
  <dc:creator>marco araujo</dc:creator>
  <dc:description/>
  <dc:language>pt-BR</dc:language>
  <cp:lastModifiedBy>marco araujo</cp:lastModifiedBy>
  <dcterms:modified xsi:type="dcterms:W3CDTF">2024-09-27T10:28:00Z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